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C976" w14:textId="18EC1DC3" w:rsidR="0051581A" w:rsidRDefault="007358E7">
      <w:bookmarkStart w:id="0" w:name="_GoBack"/>
      <w:r w:rsidRPr="007358E7">
        <w:rPr>
          <w:noProof/>
        </w:rPr>
        <w:drawing>
          <wp:anchor distT="0" distB="0" distL="114300" distR="114300" simplePos="0" relativeHeight="251658240" behindDoc="1" locked="0" layoutInCell="1" allowOverlap="1" wp14:anchorId="7E5CFDE1" wp14:editId="03614FDB">
            <wp:simplePos x="0" y="0"/>
            <wp:positionH relativeFrom="column">
              <wp:posOffset>-152400</wp:posOffset>
            </wp:positionH>
            <wp:positionV relativeFrom="paragraph">
              <wp:posOffset>-876300</wp:posOffset>
            </wp:positionV>
            <wp:extent cx="9686925" cy="6664325"/>
            <wp:effectExtent l="19050" t="19050" r="28575" b="841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664325"/>
                    </a:xfrm>
                    <a:prstGeom prst="wedgeEllipseCallou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65C6A4" wp14:editId="40F02A9B">
                <wp:simplePos x="0" y="0"/>
                <wp:positionH relativeFrom="column">
                  <wp:posOffset>1314450</wp:posOffset>
                </wp:positionH>
                <wp:positionV relativeFrom="paragraph">
                  <wp:posOffset>847725</wp:posOffset>
                </wp:positionV>
                <wp:extent cx="5848350" cy="2800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06FC" w14:textId="1EE17A5A" w:rsidR="007358E7" w:rsidRPr="007358E7" w:rsidRDefault="007358E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358E7">
                              <w:rPr>
                                <w:sz w:val="36"/>
                                <w:szCs w:val="36"/>
                              </w:rPr>
                              <w:t>[you can type your pledge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C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66.75pt;width:460.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" stroked="f">
                <v:textbox>
                  <w:txbxContent>
                    <w:p w14:paraId="5B6D06FC" w14:textId="1EE17A5A" w:rsidR="007358E7" w:rsidRPr="007358E7" w:rsidRDefault="007358E7">
                      <w:pPr>
                        <w:rPr>
                          <w:sz w:val="36"/>
                          <w:szCs w:val="36"/>
                        </w:rPr>
                      </w:pPr>
                      <w:r w:rsidRPr="007358E7">
                        <w:rPr>
                          <w:sz w:val="36"/>
                          <w:szCs w:val="36"/>
                        </w:rPr>
                        <w:t>[you can type your pledge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81A" w:rsidSect="00735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E7"/>
    <w:rsid w:val="0003401E"/>
    <w:rsid w:val="00077C8C"/>
    <w:rsid w:val="000A531D"/>
    <w:rsid w:val="000A6810"/>
    <w:rsid w:val="00146056"/>
    <w:rsid w:val="00191CE6"/>
    <w:rsid w:val="001B6F23"/>
    <w:rsid w:val="00385FD8"/>
    <w:rsid w:val="003B45CA"/>
    <w:rsid w:val="00466A5C"/>
    <w:rsid w:val="0051581A"/>
    <w:rsid w:val="005C6351"/>
    <w:rsid w:val="00642186"/>
    <w:rsid w:val="006C4106"/>
    <w:rsid w:val="007358E7"/>
    <w:rsid w:val="007B2C4E"/>
    <w:rsid w:val="007E1BBD"/>
    <w:rsid w:val="0083512D"/>
    <w:rsid w:val="00851D09"/>
    <w:rsid w:val="0090702B"/>
    <w:rsid w:val="00AE7CF9"/>
    <w:rsid w:val="00B119DD"/>
    <w:rsid w:val="00F00CD1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F185"/>
  <w15:chartTrackingRefBased/>
  <w15:docId w15:val="{2AADA625-8088-4FFB-855B-923DD32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1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2186"/>
    <w:pPr>
      <w:keepNext/>
      <w:keepLines/>
      <w:spacing w:before="240"/>
      <w:outlineLvl w:val="0"/>
    </w:pPr>
    <w:rPr>
      <w:rFonts w:eastAsiaTheme="majorEastAsia" w:cstheme="majorBidi"/>
      <w:b/>
      <w:color w:val="0E8A3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7C8C"/>
    <w:pPr>
      <w:keepNext/>
      <w:keepLines/>
      <w:spacing w:before="40"/>
      <w:outlineLvl w:val="1"/>
    </w:pPr>
    <w:rPr>
      <w:rFonts w:eastAsiaTheme="majorEastAsia" w:cstheme="majorBidi"/>
      <w:b/>
      <w:color w:val="0E8A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7C8C"/>
    <w:pPr>
      <w:keepNext/>
      <w:keepLines/>
      <w:spacing w:before="40"/>
      <w:outlineLvl w:val="2"/>
    </w:pPr>
    <w:rPr>
      <w:rFonts w:eastAsiaTheme="majorEastAsia" w:cstheme="majorBidi"/>
      <w:b/>
      <w:color w:val="A38EBE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672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6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672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186"/>
    <w:rPr>
      <w:rFonts w:ascii="Arial" w:eastAsiaTheme="majorEastAsia" w:hAnsi="Arial" w:cstheme="majorBidi"/>
      <w:b/>
      <w:color w:val="0E8A38" w:themeColor="accent1"/>
      <w:sz w:val="32"/>
      <w:szCs w:val="32"/>
      <w:lang w:eastAsia="en-GB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3512D"/>
    <w:pPr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12D"/>
    <w:rPr>
      <w:rFonts w:ascii="Arial" w:eastAsiaTheme="majorEastAsia" w:hAnsi="Arial" w:cstheme="majorBidi"/>
      <w:b/>
      <w:color w:val="0E8A38" w:themeColor="accent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7C8C"/>
    <w:rPr>
      <w:rFonts w:ascii="Arial" w:eastAsiaTheme="majorEastAsia" w:hAnsi="Arial" w:cstheme="majorBidi"/>
      <w:b/>
      <w:color w:val="0E8A38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7C8C"/>
    <w:rPr>
      <w:rFonts w:ascii="Arial" w:eastAsiaTheme="majorEastAsia" w:hAnsi="Arial" w:cstheme="majorBidi"/>
      <w:b/>
      <w:color w:val="A38EBE" w:themeColor="accent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0702B"/>
    <w:pPr>
      <w:keepLine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2B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6351"/>
    <w:rPr>
      <w:rFonts w:asciiTheme="majorHAnsi" w:eastAsiaTheme="majorEastAsia" w:hAnsiTheme="majorHAnsi" w:cstheme="majorBidi"/>
      <w:i/>
      <w:iCs/>
      <w:color w:val="0A6729" w:themeColor="accent1" w:themeShade="BF"/>
    </w:rPr>
  </w:style>
  <w:style w:type="paragraph" w:customStyle="1" w:styleId="ReportCoverTitle">
    <w:name w:val="Report Cover Title"/>
    <w:basedOn w:val="Normal"/>
    <w:qFormat/>
    <w:rsid w:val="005C6351"/>
    <w:pPr>
      <w:pBdr>
        <w:bottom w:val="single" w:sz="4" w:space="4" w:color="008A4D"/>
      </w:pBdr>
    </w:pPr>
    <w:rPr>
      <w:rFonts w:ascii="Helvetica" w:eastAsia="Calibri" w:hAnsi="Helvetica" w:cs="Arial"/>
      <w:color w:val="FFFFFF" w:themeColor="background1"/>
      <w:sz w:val="72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C6351"/>
    <w:rPr>
      <w:rFonts w:asciiTheme="majorHAnsi" w:eastAsiaTheme="majorEastAsia" w:hAnsiTheme="majorHAnsi" w:cstheme="majorBidi"/>
      <w:color w:val="0A672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5C6351"/>
    <w:pPr>
      <w:spacing w:after="200"/>
    </w:pPr>
    <w:rPr>
      <w:i/>
      <w:iCs/>
      <w:color w:val="0E8A38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C6351"/>
    <w:rPr>
      <w:b/>
      <w:bCs/>
    </w:rPr>
  </w:style>
  <w:style w:type="paragraph" w:styleId="ListParagraph">
    <w:name w:val="List Paragraph"/>
    <w:basedOn w:val="Normal"/>
    <w:uiPriority w:val="34"/>
    <w:qFormat/>
    <w:rsid w:val="005C635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C6351"/>
    <w:pPr>
      <w:outlineLvl w:val="9"/>
    </w:pPr>
  </w:style>
  <w:style w:type="paragraph" w:customStyle="1" w:styleId="ChapterHeadings">
    <w:name w:val="Chapter Headings"/>
    <w:basedOn w:val="Heading1"/>
    <w:link w:val="ChapterHeadingsChar"/>
    <w:autoRedefine/>
    <w:qFormat/>
    <w:rsid w:val="006C4106"/>
    <w:pPr>
      <w:spacing w:before="0"/>
    </w:pPr>
    <w:rPr>
      <w:rFonts w:cs="Arial"/>
      <w:sz w:val="56"/>
    </w:rPr>
  </w:style>
  <w:style w:type="character" w:customStyle="1" w:styleId="ChapterHeadingsChar">
    <w:name w:val="Chapter Headings Char"/>
    <w:basedOn w:val="Heading1Char"/>
    <w:link w:val="ChapterHeadings"/>
    <w:rsid w:val="006C4106"/>
    <w:rPr>
      <w:rFonts w:ascii="Arial" w:eastAsiaTheme="majorEastAsia" w:hAnsi="Arial" w:cs="Arial"/>
      <w:b/>
      <w:color w:val="0E8A38" w:themeColor="accent1"/>
      <w:sz w:val="56"/>
      <w:szCs w:val="32"/>
      <w:lang w:eastAsia="en-GB"/>
    </w:rPr>
  </w:style>
  <w:style w:type="paragraph" w:styleId="NoSpacing">
    <w:name w:val="No Spacing"/>
    <w:autoRedefine/>
    <w:uiPriority w:val="1"/>
    <w:qFormat/>
    <w:rsid w:val="003B45CA"/>
    <w:pPr>
      <w:spacing w:after="0" w:line="240" w:lineRule="auto"/>
    </w:pPr>
    <w:rPr>
      <w:rFonts w:ascii="Arial" w:hAnsi="Arial"/>
      <w:sz w:val="24"/>
    </w:rPr>
  </w:style>
  <w:style w:type="paragraph" w:customStyle="1" w:styleId="Chapterheading">
    <w:name w:val="Chapter heading"/>
    <w:basedOn w:val="Heading1"/>
    <w:next w:val="Normal"/>
    <w:link w:val="ChapterheadingChar"/>
    <w:autoRedefine/>
    <w:qFormat/>
    <w:rsid w:val="00466A5C"/>
    <w:rPr>
      <w:sz w:val="56"/>
    </w:rPr>
  </w:style>
  <w:style w:type="character" w:customStyle="1" w:styleId="ChapterheadingChar">
    <w:name w:val="Chapter heading Char"/>
    <w:basedOn w:val="Heading1Char"/>
    <w:link w:val="Chapterheading"/>
    <w:rsid w:val="00466A5C"/>
    <w:rPr>
      <w:rFonts w:asciiTheme="majorHAnsi" w:eastAsiaTheme="majorEastAsia" w:hAnsiTheme="majorHAnsi" w:cstheme="majorBidi"/>
      <w:b/>
      <w:color w:val="0E8A38" w:themeColor="accent1"/>
      <w:sz w:val="56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GO Theme1">
  <a:themeElements>
    <a:clrScheme name="Custom 1">
      <a:dk1>
        <a:srgbClr val="000000"/>
      </a:dk1>
      <a:lt1>
        <a:sysClr val="window" lastClr="FFFFFF"/>
      </a:lt1>
      <a:dk2>
        <a:srgbClr val="0E8A38"/>
      </a:dk2>
      <a:lt2>
        <a:srgbClr val="A9C30C"/>
      </a:lt2>
      <a:accent1>
        <a:srgbClr val="0E8A38"/>
      </a:accent1>
      <a:accent2>
        <a:srgbClr val="A38EBE"/>
      </a:accent2>
      <a:accent3>
        <a:srgbClr val="A9C30C"/>
      </a:accent3>
      <a:accent4>
        <a:srgbClr val="C7BBD8"/>
      </a:accent4>
      <a:accent5>
        <a:srgbClr val="A9C30C"/>
      </a:accent5>
      <a:accent6>
        <a:srgbClr val="70AD47"/>
      </a:accent6>
      <a:hlink>
        <a:srgbClr val="0E8A38"/>
      </a:hlink>
      <a:folHlink>
        <a:srgbClr val="A9C30C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O Theme1" id="{B53AC953-1238-48A8-8471-06D02A2171D9}" vid="{B0074870-F95B-4EA8-BB8A-E5A6BA44AA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12FCB-23D1-4B29-B601-164D84DDB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69E02-A5A4-4313-9536-16D81038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6BAA-1ADD-4D5F-83E8-68B1D128D656}">
  <ds:schemaRefs>
    <ds:schemaRef ds:uri="http://purl.org/dc/dcmitype/"/>
    <ds:schemaRef ds:uri="http://schemas.microsoft.com/office/2006/metadata/properties"/>
    <ds:schemaRef ds:uri="http://purl.org/dc/elements/1.1/"/>
    <ds:schemaRef ds:uri="c497441b-d3fe-4788-8629-aff52d38f515"/>
    <ds:schemaRef ds:uri="http://schemas.microsoft.com/office/2006/documentManagement/types"/>
    <ds:schemaRef ds:uri="1d162527-c308-4a98-98b8-9e726c57dd8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Katherine</dc:creator>
  <cp:keywords/>
  <dc:description/>
  <cp:lastModifiedBy>Bradshaw, Katherine</cp:lastModifiedBy>
  <cp:revision>1</cp:revision>
  <dcterms:created xsi:type="dcterms:W3CDTF">2021-09-15T10:38:00Z</dcterms:created>
  <dcterms:modified xsi:type="dcterms:W3CDTF">2021-09-15T10:47:00Z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